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8E" w:rsidRDefault="000E5E50" w:rsidP="00EC2647">
      <w:pPr>
        <w:pStyle w:val="a3"/>
        <w:ind w:leftChars="0"/>
        <w:rPr>
          <w:rFonts w:eastAsia="Malgun Gothic"/>
          <w:b/>
          <w:sz w:val="22"/>
        </w:rPr>
      </w:pPr>
      <w:r>
        <w:rPr>
          <w:rFonts w:eastAsia="Malgun Gothic" w:hint="eastAsia"/>
          <w:b/>
          <w:sz w:val="22"/>
        </w:rPr>
        <w:t>12201038</w:t>
      </w:r>
      <w:r w:rsidR="00EC2647">
        <w:rPr>
          <w:rFonts w:eastAsia="Malgun Gothic" w:hint="eastAsia"/>
          <w:b/>
          <w:sz w:val="22"/>
        </w:rPr>
        <w:t xml:space="preserve">  </w:t>
      </w:r>
      <w:r>
        <w:rPr>
          <w:rFonts w:eastAsia="Malgun Gothic" w:hint="eastAsia"/>
          <w:b/>
          <w:sz w:val="22"/>
        </w:rPr>
        <w:t>장우</w:t>
      </w:r>
      <w:r w:rsidR="00EC2647">
        <w:rPr>
          <w:rFonts w:eastAsia="Malgun Gothic" w:hint="eastAsia"/>
          <w:b/>
          <w:sz w:val="22"/>
        </w:rPr>
        <w:t xml:space="preserve">  </w:t>
      </w:r>
    </w:p>
    <w:p w:rsidR="00EC2647" w:rsidRDefault="00EC2647" w:rsidP="00EC2647">
      <w:pPr>
        <w:pStyle w:val="a3"/>
        <w:ind w:leftChars="0"/>
        <w:rPr>
          <w:rFonts w:eastAsia="Malgun Gothic"/>
          <w:b/>
          <w:sz w:val="22"/>
        </w:rPr>
      </w:pPr>
    </w:p>
    <w:p w:rsidR="00EC2647" w:rsidRPr="00EC2647" w:rsidRDefault="00EC2647" w:rsidP="00EC2647">
      <w:pPr>
        <w:pStyle w:val="a3"/>
        <w:ind w:leftChars="0"/>
        <w:rPr>
          <w:rFonts w:eastAsia="Malgun Gothic"/>
          <w:b/>
          <w:sz w:val="22"/>
        </w:rPr>
      </w:pPr>
    </w:p>
    <w:p w:rsidR="002B6C8E" w:rsidRDefault="002B6C8E" w:rsidP="002B6C8E">
      <w:pPr>
        <w:pStyle w:val="a3"/>
        <w:ind w:leftChars="0"/>
        <w:rPr>
          <w:rFonts w:ascii="Batang" w:hAnsi="Batang" w:cs="Batang"/>
          <w:b/>
          <w:sz w:val="22"/>
        </w:rPr>
      </w:pPr>
    </w:p>
    <w:p w:rsidR="002B6C8E" w:rsidRDefault="00BC4BE8" w:rsidP="002B6C8E">
      <w:pPr>
        <w:pStyle w:val="a3"/>
        <w:ind w:leftChars="0"/>
        <w:rPr>
          <w:rFonts w:ascii="Batang" w:hAnsi="Batang" w:cs="Batang"/>
          <w:b/>
          <w:sz w:val="22"/>
        </w:rPr>
      </w:pPr>
      <w:r w:rsidRPr="00BC4BE8">
        <w:rPr>
          <w:b/>
          <w:noProof/>
          <w:sz w:val="22"/>
          <w:lang w:eastAsia="zh-CN"/>
        </w:rPr>
        <w:pict>
          <v:rect id="_x0000_s1035" style="position:absolute;left:0;text-align:left;margin-left:-12.85pt;margin-top:6.4pt;width:84.15pt;height:142.1pt;z-index:251662336" fillcolor="#f0f0ff" strokecolor="black [3200]" strokeweight="2.5pt">
            <v:shadow color="#868686"/>
            <v:textbox>
              <w:txbxContent>
                <w:p w:rsidR="000E5E50" w:rsidRDefault="000E5E50" w:rsidP="00CE5F7A">
                  <w:pPr>
                    <w:rPr>
                      <w:rFonts w:ascii="Batang" w:eastAsia="Batang" w:hAnsi="Batang" w:cs="Batang" w:hint="eastAsia"/>
                      <w:b/>
                    </w:rPr>
                  </w:pPr>
                  <w:r>
                    <w:rPr>
                      <w:rFonts w:ascii="Batang" w:eastAsia="Batang" w:hAnsi="Batang" w:cs="Batang" w:hint="eastAsia"/>
                      <w:b/>
                    </w:rPr>
                    <w:t>취업자</w:t>
                  </w:r>
                </w:p>
                <w:p w:rsidR="000E5E50" w:rsidRDefault="000E5E50" w:rsidP="00CE5F7A">
                  <w:pPr>
                    <w:rPr>
                      <w:rFonts w:ascii="Batang" w:eastAsia="Batang" w:hAnsi="Batang" w:cs="Batang" w:hint="eastAsia"/>
                      <w:b/>
                    </w:rPr>
                  </w:pPr>
                </w:p>
                <w:p w:rsidR="00CE5F7A" w:rsidRDefault="000E5E50" w:rsidP="00CE5F7A">
                  <w:pPr>
                    <w:rPr>
                      <w:rFonts w:ascii="Batang" w:eastAsia="Batang" w:hAnsi="Batang" w:cs="Batang" w:hint="eastAsia"/>
                      <w:b/>
                    </w:rPr>
                  </w:pPr>
                  <w:r>
                    <w:rPr>
                      <w:rFonts w:ascii="Batang" w:eastAsia="Batang" w:hAnsi="Batang" w:cs="Batang" w:hint="eastAsia"/>
                      <w:b/>
                    </w:rPr>
                    <w:t>대학생</w:t>
                  </w:r>
                </w:p>
                <w:p w:rsidR="000E5E50" w:rsidRDefault="000E5E50" w:rsidP="00CE5F7A">
                  <w:pPr>
                    <w:rPr>
                      <w:rFonts w:ascii="Batang" w:eastAsia="Batang" w:hAnsi="Batang" w:cs="Batang" w:hint="eastAsia"/>
                      <w:b/>
                    </w:rPr>
                  </w:pPr>
                </w:p>
                <w:p w:rsidR="000E5E50" w:rsidRDefault="000E5E50" w:rsidP="00CE5F7A">
                  <w:pPr>
                    <w:rPr>
                      <w:rFonts w:ascii="Batang" w:eastAsia="Batang" w:hAnsi="Batang" w:cs="Batang" w:hint="eastAsia"/>
                      <w:b/>
                    </w:rPr>
                  </w:pPr>
                  <w:r>
                    <w:rPr>
                      <w:rFonts w:ascii="Batang" w:eastAsia="Batang" w:hAnsi="Batang" w:cs="Batang" w:hint="eastAsia"/>
                      <w:b/>
                    </w:rPr>
                    <w:t>알바생</w:t>
                  </w:r>
                </w:p>
                <w:p w:rsidR="000E5E50" w:rsidRDefault="000E5E50" w:rsidP="00CE5F7A">
                  <w:pPr>
                    <w:rPr>
                      <w:rFonts w:ascii="Batang" w:eastAsia="Batang" w:hAnsi="Batang" w:cs="Batang" w:hint="eastAsia"/>
                      <w:b/>
                    </w:rPr>
                  </w:pPr>
                </w:p>
                <w:p w:rsidR="000E5E50" w:rsidRPr="00CE5F7A" w:rsidRDefault="000E5E50" w:rsidP="00CE5F7A">
                  <w:pPr>
                    <w:rPr>
                      <w:b/>
                    </w:rPr>
                  </w:pPr>
                  <w:r>
                    <w:rPr>
                      <w:rFonts w:ascii="Batang" w:eastAsia="Batang" w:hAnsi="Batang" w:cs="Batang" w:hint="eastAsia"/>
                      <w:b/>
                    </w:rPr>
                    <w:t>실업자</w:t>
                  </w:r>
                </w:p>
              </w:txbxContent>
            </v:textbox>
          </v:rect>
        </w:pict>
      </w:r>
    </w:p>
    <w:p w:rsidR="002B6C8E" w:rsidRDefault="002B6C8E" w:rsidP="002B6C8E">
      <w:pPr>
        <w:pStyle w:val="a3"/>
        <w:ind w:leftChars="0"/>
        <w:rPr>
          <w:rFonts w:ascii="Batang" w:hAnsi="Batang" w:cs="Batang"/>
          <w:b/>
          <w:sz w:val="22"/>
        </w:rPr>
      </w:pPr>
    </w:p>
    <w:p w:rsidR="002B6C8E" w:rsidRDefault="002B6C8E" w:rsidP="002B6C8E">
      <w:pPr>
        <w:pStyle w:val="a3"/>
        <w:ind w:leftChars="0"/>
        <w:rPr>
          <w:rFonts w:ascii="Batang" w:hAnsi="Batang" w:cs="Batang"/>
          <w:b/>
          <w:sz w:val="22"/>
        </w:rPr>
      </w:pPr>
    </w:p>
    <w:p w:rsidR="002B6C8E" w:rsidRDefault="002B6C8E" w:rsidP="002B6C8E">
      <w:pPr>
        <w:pStyle w:val="a3"/>
        <w:ind w:leftChars="0"/>
        <w:rPr>
          <w:rFonts w:ascii="Batang" w:hAnsi="Batang" w:cs="Batang"/>
          <w:b/>
          <w:sz w:val="22"/>
        </w:rPr>
      </w:pPr>
    </w:p>
    <w:p w:rsidR="002B6C8E" w:rsidRDefault="00BC4BE8" w:rsidP="002B6C8E">
      <w:pPr>
        <w:pStyle w:val="a3"/>
        <w:ind w:leftChars="0"/>
        <w:rPr>
          <w:rFonts w:ascii="Batang" w:hAnsi="Batang" w:cs="Batang"/>
          <w:b/>
          <w:sz w:val="22"/>
        </w:rPr>
      </w:pPr>
      <w:r>
        <w:rPr>
          <w:rFonts w:ascii="Batang" w:hAnsi="Batang" w:cs="Batang"/>
          <w:b/>
          <w:noProof/>
          <w:sz w:val="22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258.7pt;margin-top:6.35pt;width:80.05pt;height:26.35pt;z-index:251679744" filled="f" fillcolor="#f0f0ff" stroked="f">
            <v:textbox style="mso-next-textbox:#_x0000_s1055">
              <w:txbxContent>
                <w:p w:rsidR="00CE5F7A" w:rsidRDefault="000E5E50" w:rsidP="00385E5D">
                  <w:pPr>
                    <w:ind w:firstLineChars="250" w:firstLine="500"/>
                  </w:pPr>
                  <w:r>
                    <w:rPr>
                      <w:rFonts w:ascii="Batang" w:eastAsia="Batang" w:hAnsi="Batang" w:cs="Batang" w:hint="eastAsia"/>
                    </w:rPr>
                    <w:t>인재제공</w:t>
                  </w:r>
                </w:p>
              </w:txbxContent>
            </v:textbox>
          </v:shape>
        </w:pict>
      </w:r>
      <w:r w:rsidRPr="00BC4BE8">
        <w:rPr>
          <w:b/>
          <w:noProof/>
          <w:sz w:val="22"/>
          <w:lang w:eastAsia="zh-CN"/>
        </w:rPr>
        <w:pict>
          <v:shape id="_x0000_s1052" type="#_x0000_t202" style="position:absolute;left:0;text-align:left;margin-left:85.95pt;margin-top:9.15pt;width:80.05pt;height:26.35pt;z-index:251676672" filled="f" fillcolor="#f0f0ff" stroked="f">
            <v:textbox style="mso-next-textbox:#_x0000_s1052">
              <w:txbxContent>
                <w:p w:rsidR="00CE5F7A" w:rsidRDefault="000E5E50" w:rsidP="00CE5F7A">
                  <w:r>
                    <w:rPr>
                      <w:rFonts w:ascii="Batang" w:eastAsia="Batang" w:hAnsi="Batang" w:cs="Batang" w:hint="eastAsia"/>
                    </w:rPr>
                    <w:t>인력자원</w:t>
                  </w:r>
                </w:p>
              </w:txbxContent>
            </v:textbox>
          </v:shape>
        </w:pict>
      </w:r>
      <w:r w:rsidRPr="00BC4BE8">
        <w:rPr>
          <w:b/>
          <w:noProof/>
          <w:sz w:val="22"/>
          <w:lang w:eastAsia="zh-CN"/>
        </w:rPr>
        <w:pict>
          <v:rect id="_x0000_s1033" style="position:absolute;left:0;text-align:left;margin-left:349.05pt;margin-top:14.75pt;width:84.15pt;height:54.15pt;z-index:251660288" fillcolor="#f0f0ff" strokecolor="black [3200]" strokeweight="2.5pt">
            <v:shadow color="#868686"/>
            <v:textbox style="mso-next-textbox:#_x0000_s1033">
              <w:txbxContent>
                <w:p w:rsidR="00CE5F7A" w:rsidRPr="00CE5F7A" w:rsidRDefault="000E5E50" w:rsidP="00CE5F7A">
                  <w:pPr>
                    <w:jc w:val="center"/>
                    <w:rPr>
                      <w:b/>
                    </w:rPr>
                  </w:pPr>
                  <w:r>
                    <w:rPr>
                      <w:rFonts w:ascii="Batang" w:eastAsia="Batang" w:hAnsi="Batang" w:cs="Batang" w:hint="eastAsia"/>
                      <w:b/>
                    </w:rPr>
                    <w:t>회사</w:t>
                  </w:r>
                </w:p>
              </w:txbxContent>
            </v:textbox>
          </v:rect>
        </w:pict>
      </w:r>
    </w:p>
    <w:p w:rsidR="002B6C8E" w:rsidRDefault="00BC4BE8" w:rsidP="002B6C8E">
      <w:pPr>
        <w:pStyle w:val="a3"/>
        <w:ind w:leftChars="0"/>
        <w:rPr>
          <w:rFonts w:ascii="Batang" w:hAnsi="Batang" w:cs="Batang"/>
          <w:b/>
          <w:sz w:val="22"/>
        </w:rPr>
      </w:pPr>
      <w:r w:rsidRPr="00BC4BE8">
        <w:rPr>
          <w:b/>
          <w:noProof/>
          <w:sz w:val="22"/>
          <w:lang w:eastAsia="zh-CN"/>
        </w:rPr>
        <w:pict>
          <v:rect id="_x0000_s1027" style="position:absolute;left:0;text-align:left;margin-left:170.85pt;margin-top:1.35pt;width:84.15pt;height:54.15pt;z-index:251658240" fillcolor="#f0f0ff" strokecolor="black [3200]" strokeweight="2.5pt">
            <v:shadow color="#868686"/>
            <v:textbox>
              <w:txbxContent>
                <w:p w:rsidR="00BA5046" w:rsidRPr="00BA5046" w:rsidRDefault="000E5E50">
                  <w:pPr>
                    <w:rPr>
                      <w:rFonts w:eastAsia="Malgun Gothic"/>
                    </w:rPr>
                  </w:pPr>
                  <w:r>
                    <w:rPr>
                      <w:rFonts w:eastAsia="Malgun Gothic" w:hint="eastAsia"/>
                    </w:rPr>
                    <w:t>취업사이트</w:t>
                  </w:r>
                </w:p>
              </w:txbxContent>
            </v:textbox>
          </v:rect>
        </w:pict>
      </w:r>
      <w:r>
        <w:rPr>
          <w:rFonts w:ascii="Batang" w:hAnsi="Batang" w:cs="Batang"/>
          <w:b/>
          <w:noProof/>
          <w:sz w:val="22"/>
          <w:lang w:eastAsia="zh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263.6pt;margin-top:13.85pt;width:75.55pt;height:0;z-index:251666432" o:connectortype="straight" strokecolor="black [3200]" strokeweight="2.25pt">
            <v:stroke dashstyle="dash" endarrow="block"/>
            <v:shadow color="#868686"/>
          </v:shape>
        </w:pict>
      </w:r>
    </w:p>
    <w:p w:rsidR="002B6C8E" w:rsidRDefault="00BC4BE8" w:rsidP="002B6C8E">
      <w:pPr>
        <w:pStyle w:val="a3"/>
        <w:ind w:leftChars="0"/>
        <w:rPr>
          <w:rFonts w:ascii="Batang" w:hAnsi="Batang" w:cs="Batang"/>
          <w:b/>
          <w:sz w:val="22"/>
        </w:rPr>
      </w:pPr>
      <w:r>
        <w:rPr>
          <w:rFonts w:ascii="Batang" w:hAnsi="Batang" w:cs="Batang"/>
          <w:b/>
          <w:noProof/>
          <w:sz w:val="22"/>
          <w:lang w:eastAsia="zh-CN"/>
        </w:rPr>
        <w:pict>
          <v:shape id="_x0000_s1056" type="#_x0000_t202" style="position:absolute;left:0;text-align:left;margin-left:269pt;margin-top:5.65pt;width:80.05pt;height:26.35pt;z-index:251680768" filled="f" fillcolor="#f0f0ff" stroked="f">
            <v:textbox style="mso-next-textbox:#_x0000_s1056">
              <w:txbxContent>
                <w:p w:rsidR="00385E5D" w:rsidRDefault="000E5E50" w:rsidP="00385E5D">
                  <w:r>
                    <w:rPr>
                      <w:rFonts w:ascii="Batang" w:eastAsia="Batang" w:hAnsi="Batang" w:cs="Batang" w:hint="eastAsia"/>
                    </w:rPr>
                    <w:t>일자리제공</w:t>
                  </w:r>
                </w:p>
              </w:txbxContent>
            </v:textbox>
          </v:shape>
        </w:pict>
      </w:r>
      <w:r>
        <w:rPr>
          <w:rFonts w:ascii="Batang" w:hAnsi="Batang" w:cs="Batang"/>
          <w:b/>
          <w:noProof/>
          <w:sz w:val="22"/>
          <w:lang w:eastAsia="zh-CN"/>
        </w:rPr>
        <w:pict>
          <v:shape id="_x0000_s1053" type="#_x0000_t202" style="position:absolute;left:0;text-align:left;margin-left:87.45pt;margin-top:7.45pt;width:80.05pt;height:26.35pt;z-index:251677696" filled="f" fillcolor="#f0f0ff" stroked="f">
            <v:textbox style="mso-next-textbox:#_x0000_s1053">
              <w:txbxContent>
                <w:p w:rsidR="000E5E50" w:rsidRPr="000E5E50" w:rsidRDefault="000E5E50" w:rsidP="000E5E50">
                  <w:pPr>
                    <w:ind w:firstLineChars="50" w:firstLine="100"/>
                    <w:rPr>
                      <w:rFonts w:ascii="Batang" w:eastAsia="Batang" w:hAnsi="Batang" w:cs="Batang"/>
                    </w:rPr>
                  </w:pPr>
                  <w:r>
                    <w:rPr>
                      <w:rFonts w:ascii="Batang" w:eastAsia="Batang" w:hAnsi="Batang" w:cs="Batang" w:hint="eastAsia"/>
                    </w:rPr>
                    <w:t>일자리광고</w:t>
                  </w:r>
                </w:p>
              </w:txbxContent>
            </v:textbox>
          </v:shape>
        </w:pict>
      </w:r>
      <w:r>
        <w:rPr>
          <w:rFonts w:ascii="Batang" w:hAnsi="Batang" w:cs="Batang"/>
          <w:b/>
          <w:noProof/>
          <w:sz w:val="22"/>
          <w:lang w:eastAsia="zh-CN"/>
        </w:rPr>
        <w:pict>
          <v:shape id="_x0000_s1043" type="#_x0000_t32" style="position:absolute;left:0;text-align:left;margin-left:83.25pt;margin-top:.55pt;width:81.95pt;height:.05pt;z-index:251667456" o:connectortype="straight" strokecolor="black [3200]" strokeweight="2.25pt">
            <v:stroke dashstyle="dash" endarrow="block"/>
            <v:shadow color="#868686"/>
          </v:shape>
        </w:pict>
      </w:r>
    </w:p>
    <w:p w:rsidR="002B6C8E" w:rsidRDefault="00BC4BE8" w:rsidP="002B6C8E">
      <w:pPr>
        <w:pStyle w:val="a3"/>
        <w:ind w:leftChars="0"/>
        <w:rPr>
          <w:rFonts w:ascii="Batang" w:hAnsi="Batang" w:cs="Batang"/>
          <w:b/>
          <w:sz w:val="22"/>
        </w:rPr>
      </w:pPr>
      <w:r>
        <w:rPr>
          <w:rFonts w:ascii="Batang" w:hAnsi="Batang" w:cs="Batang"/>
          <w:b/>
          <w:noProof/>
          <w:sz w:val="22"/>
          <w:lang w:eastAsia="zh-CN"/>
        </w:rPr>
        <w:pict>
          <v:shape id="_x0000_s1054" type="#_x0000_t32" style="position:absolute;left:0;text-align:left;margin-left:263.6pt;margin-top:14.3pt;width:81.45pt;height:0;flip:x;z-index:251678720" o:connectortype="straight" strokecolor="black [3200]" strokeweight="2.25pt">
            <v:stroke dashstyle="dash" endarrow="block"/>
            <v:shadow color="#868686"/>
          </v:shape>
        </w:pict>
      </w:r>
      <w:r>
        <w:rPr>
          <w:rFonts w:ascii="Batang" w:hAnsi="Batang" w:cs="Batang"/>
          <w:b/>
          <w:noProof/>
          <w:sz w:val="22"/>
          <w:lang w:eastAsia="zh-CN"/>
        </w:rPr>
        <w:pict>
          <v:shape id="_x0000_s1044" type="#_x0000_t32" style="position:absolute;left:0;text-align:left;margin-left:83.25pt;margin-top:14.15pt;width:81.45pt;height:0;flip:x;z-index:251668480" o:connectortype="straight" strokecolor="black [3200]" strokeweight="2.25pt">
            <v:stroke dashstyle="dash" endarrow="block"/>
            <v:shadow color="#868686"/>
          </v:shape>
        </w:pict>
      </w:r>
    </w:p>
    <w:p w:rsidR="002B6C8E" w:rsidRDefault="002B6C8E" w:rsidP="002B6C8E">
      <w:pPr>
        <w:pStyle w:val="a3"/>
        <w:ind w:leftChars="0"/>
        <w:rPr>
          <w:rFonts w:ascii="Batang" w:hAnsi="Batang" w:cs="Batang"/>
          <w:b/>
          <w:sz w:val="22"/>
        </w:rPr>
      </w:pPr>
    </w:p>
    <w:p w:rsidR="002B6C8E" w:rsidRDefault="00BC4BE8" w:rsidP="002B6C8E">
      <w:pPr>
        <w:pStyle w:val="a3"/>
        <w:ind w:leftChars="0"/>
        <w:rPr>
          <w:rFonts w:ascii="Batang" w:hAnsi="Batang" w:cs="Batang"/>
          <w:b/>
          <w:sz w:val="22"/>
        </w:rPr>
      </w:pPr>
      <w:r w:rsidRPr="00BC4BE8">
        <w:rPr>
          <w:rFonts w:ascii="宋体" w:eastAsia="宋体" w:hAnsi="宋体" w:cs="宋体"/>
          <w:kern w:val="0"/>
          <w:sz w:val="24"/>
          <w:szCs w:val="24"/>
        </w:rPr>
        <w:pict>
          <v:shape id="_x0000_s1046" type="#_x0000_t32" style="position:absolute;left:0;text-align:left;margin-left:397.1pt;margin-top:9.85pt;width:0;height:68.25pt;flip:y;z-index:251672576" o:connectortype="straight" strokeweight="1.5pt">
            <v:stroke dashstyle="dash" endarrow="block"/>
          </v:shape>
        </w:pict>
      </w:r>
    </w:p>
    <w:p w:rsidR="002B6C8E" w:rsidRDefault="00BC4BE8" w:rsidP="002B6C8E">
      <w:pPr>
        <w:pStyle w:val="a3"/>
        <w:ind w:leftChars="0"/>
        <w:rPr>
          <w:rFonts w:ascii="Batang" w:hAnsi="Batang" w:cs="Batang"/>
          <w:b/>
          <w:sz w:val="22"/>
        </w:rPr>
      </w:pPr>
      <w:r w:rsidRPr="00BC4BE8">
        <w:rPr>
          <w:rFonts w:ascii="宋体" w:eastAsia="宋体" w:hAnsi="宋体" w:cs="宋体"/>
          <w:noProof/>
          <w:kern w:val="0"/>
          <w:sz w:val="24"/>
          <w:szCs w:val="24"/>
          <w:lang w:eastAsia="zh-CN"/>
        </w:rPr>
        <w:pict>
          <v:shape id="_x0000_s1047" type="#_x0000_t32" style="position:absolute;left:0;text-align:left;margin-left:26.8pt;margin-top:-.15pt;width:.05pt;height:58.65pt;flip:y;z-index:251673600" o:connectortype="straight" strokeweight="1.5pt">
            <v:stroke dashstyle="dash" endarrow="block"/>
          </v:shape>
        </w:pict>
      </w:r>
    </w:p>
    <w:p w:rsidR="002B6C8E" w:rsidRDefault="002B6C8E" w:rsidP="002B6C8E">
      <w:pPr>
        <w:pStyle w:val="a3"/>
        <w:ind w:leftChars="0"/>
        <w:rPr>
          <w:rFonts w:ascii="Batang" w:hAnsi="Batang" w:cs="Batang"/>
          <w:b/>
          <w:sz w:val="22"/>
        </w:rPr>
      </w:pPr>
    </w:p>
    <w:p w:rsidR="002B6C8E" w:rsidRDefault="000E5E50" w:rsidP="002B6C8E">
      <w:pPr>
        <w:pStyle w:val="a3"/>
        <w:ind w:leftChars="0"/>
        <w:rPr>
          <w:rFonts w:ascii="Batang" w:hAnsi="Batang" w:cs="Batang"/>
          <w:b/>
          <w:sz w:val="22"/>
        </w:rPr>
      </w:pPr>
      <w:r>
        <w:rPr>
          <w:rFonts w:ascii="Batang" w:hAnsi="Batang" w:cs="Batang"/>
          <w:b/>
          <w:noProof/>
          <w:sz w:val="22"/>
          <w:lang w:eastAsia="zh-CN"/>
        </w:rPr>
        <w:pict>
          <v:shape id="_x0000_s1048" type="#_x0000_t202" style="position:absolute;left:0;text-align:left;margin-left:184.35pt;margin-top:1.45pt;width:84.65pt;height:19.2pt;z-index:251674624" filled="f" fillcolor="#f0f0ff" stroked="f">
            <v:textbox style="mso-next-textbox:#_x0000_s1048">
              <w:txbxContent>
                <w:p w:rsidR="00CE5F7A" w:rsidRDefault="000E5E50">
                  <w:r>
                    <w:rPr>
                      <w:rFonts w:ascii="Batang" w:eastAsia="Batang" w:hAnsi="Batang" w:cs="Batang" w:hint="eastAsia"/>
                    </w:rPr>
                    <w:t>호상 인정</w:t>
                  </w:r>
                </w:p>
              </w:txbxContent>
            </v:textbox>
          </v:shape>
        </w:pict>
      </w:r>
    </w:p>
    <w:p w:rsidR="00385E5D" w:rsidRDefault="00385E5D" w:rsidP="00385E5D">
      <w:pPr>
        <w:rPr>
          <w:rFonts w:ascii="Batang" w:eastAsia="Malgun Gothic" w:hAnsi="Batang" w:cs="Batang"/>
          <w:b/>
          <w:sz w:val="22"/>
        </w:rPr>
      </w:pPr>
    </w:p>
    <w:p w:rsidR="002B6C8E" w:rsidRPr="00385E5D" w:rsidRDefault="00BC4BE8" w:rsidP="00385E5D">
      <w:pPr>
        <w:rPr>
          <w:rFonts w:ascii="Batang" w:eastAsia="Malgun Gothic" w:hAnsi="Batang" w:cs="Batang"/>
          <w:b/>
          <w:sz w:val="22"/>
        </w:rPr>
      </w:pPr>
      <w:r w:rsidRPr="00BC4BE8">
        <w:rPr>
          <w:kern w:val="0"/>
        </w:rPr>
        <w:pict>
          <v:shape id="_x0000_s1045" type="#_x0000_t32" style="position:absolute;left:0;text-align:left;margin-left:26.85pt;margin-top:.1pt;width:370.2pt;height:0;z-index:251670528" o:connectortype="straight" strokeweight="1.5pt">
            <v:stroke dashstyle="dash"/>
          </v:shape>
        </w:pict>
      </w:r>
    </w:p>
    <w:p w:rsidR="002B6C8E" w:rsidRPr="00BA5046" w:rsidRDefault="00385E5D" w:rsidP="002B6C8E">
      <w:pPr>
        <w:pStyle w:val="a3"/>
        <w:ind w:leftChars="0"/>
        <w:rPr>
          <w:rFonts w:ascii="Batang" w:eastAsia="Malgun Gothic" w:hAnsi="Batang" w:cs="Batang"/>
          <w:b/>
          <w:sz w:val="24"/>
        </w:rPr>
      </w:pPr>
      <w:r w:rsidRPr="00BA5046">
        <w:rPr>
          <w:rFonts w:ascii="Batang" w:eastAsia="Malgun Gothic" w:hAnsi="Batang" w:cs="Batang" w:hint="eastAsia"/>
          <w:b/>
          <w:sz w:val="24"/>
        </w:rPr>
        <w:t>플렛품형</w:t>
      </w:r>
      <w:r w:rsidRPr="00BA5046">
        <w:rPr>
          <w:rFonts w:ascii="Batang" w:eastAsia="Malgun Gothic" w:hAnsi="Batang" w:cs="Batang" w:hint="eastAsia"/>
          <w:b/>
          <w:sz w:val="24"/>
        </w:rPr>
        <w:t xml:space="preserve">/ </w:t>
      </w:r>
      <w:r w:rsidRPr="00BA5046">
        <w:rPr>
          <w:rFonts w:ascii="Batang" w:eastAsia="Malgun Gothic" w:hAnsi="Batang" w:cs="Batang" w:hint="eastAsia"/>
          <w:b/>
          <w:sz w:val="24"/>
        </w:rPr>
        <w:t>정보흐름방향</w:t>
      </w:r>
    </w:p>
    <w:p w:rsidR="002B6C8E" w:rsidRPr="00385E5D" w:rsidRDefault="002B6C8E" w:rsidP="00385E5D">
      <w:pPr>
        <w:pStyle w:val="a3"/>
        <w:spacing w:line="360" w:lineRule="auto"/>
        <w:ind w:leftChars="0"/>
        <w:rPr>
          <w:rFonts w:ascii="Gulim" w:eastAsia="Gulim" w:hAnsi="Gulim" w:cs="Batang"/>
          <w:sz w:val="21"/>
          <w:szCs w:val="21"/>
        </w:rPr>
      </w:pPr>
    </w:p>
    <w:p w:rsidR="00B10EA7" w:rsidRPr="00385E5D" w:rsidRDefault="00B10EA7" w:rsidP="00385E5D">
      <w:pPr>
        <w:pStyle w:val="a3"/>
        <w:numPr>
          <w:ilvl w:val="0"/>
          <w:numId w:val="10"/>
        </w:numPr>
        <w:spacing w:line="360" w:lineRule="auto"/>
        <w:ind w:leftChars="0"/>
        <w:rPr>
          <w:rFonts w:ascii="Gulim" w:eastAsia="Gulim" w:hAnsi="Gulim"/>
          <w:sz w:val="21"/>
          <w:szCs w:val="21"/>
        </w:rPr>
      </w:pPr>
      <w:r w:rsidRPr="00385E5D">
        <w:rPr>
          <w:rFonts w:ascii="Gulim" w:eastAsia="Gulim" w:hAnsi="Gulim" w:cs="Batang" w:hint="eastAsia"/>
          <w:sz w:val="21"/>
          <w:szCs w:val="21"/>
        </w:rPr>
        <w:t>핵심제공가치</w:t>
      </w:r>
    </w:p>
    <w:p w:rsidR="00793414" w:rsidRPr="00385E5D" w:rsidRDefault="000E5E50" w:rsidP="00385E5D">
      <w:pPr>
        <w:spacing w:line="360" w:lineRule="auto"/>
        <w:ind w:firstLineChars="100" w:firstLine="210"/>
        <w:rPr>
          <w:rFonts w:ascii="Gulim" w:eastAsia="Gulim" w:hAnsi="Gulim"/>
          <w:sz w:val="21"/>
          <w:szCs w:val="21"/>
        </w:rPr>
      </w:pPr>
      <w:r>
        <w:rPr>
          <w:rFonts w:ascii="Gulim" w:eastAsia="Gulim" w:hAnsi="Gulim" w:cs="Batang" w:hint="eastAsia"/>
          <w:sz w:val="21"/>
          <w:szCs w:val="21"/>
        </w:rPr>
        <w:t xml:space="preserve">지금 많은 사람들이 일자리 찾는데 어려움을 겪고 있고 이 또 많은 회사들이 특정한 인재를 원하고 있는데 찾기 힘들어 하고 있다. 이 사이트를 통하면 취업자들이 자기에 알맞는 일자를 찾기 쉽고 회사는 원하는 인재를 쉽게 찾을수 있다. 하여 이 사이트를 통하여 서로 편하고 이익을 볼수가 있다. </w:t>
      </w:r>
    </w:p>
    <w:p w:rsidR="00B10EA7" w:rsidRPr="00385E5D" w:rsidRDefault="008B45A5" w:rsidP="00385E5D">
      <w:pPr>
        <w:pStyle w:val="a3"/>
        <w:numPr>
          <w:ilvl w:val="0"/>
          <w:numId w:val="6"/>
        </w:numPr>
        <w:spacing w:line="360" w:lineRule="auto"/>
        <w:ind w:leftChars="0"/>
        <w:rPr>
          <w:rFonts w:ascii="Gulim" w:eastAsia="Gulim" w:hAnsi="Gulim" w:cs="Arial Unicode MS"/>
          <w:sz w:val="21"/>
          <w:szCs w:val="21"/>
        </w:rPr>
      </w:pPr>
      <w:r>
        <w:rPr>
          <w:rFonts w:ascii="Gulim" w:eastAsia="Gulim" w:hAnsi="Gulim" w:cs="Arial Unicode MS" w:hint="eastAsia"/>
          <w:sz w:val="21"/>
          <w:szCs w:val="21"/>
        </w:rPr>
        <w:t xml:space="preserve">전공취업 </w:t>
      </w:r>
      <w:r w:rsidR="00B10EA7" w:rsidRPr="00385E5D">
        <w:rPr>
          <w:rFonts w:ascii="Gulim" w:eastAsia="Gulim" w:hAnsi="Gulim" w:cs="Arial Unicode MS" w:hint="eastAsia"/>
          <w:sz w:val="21"/>
          <w:szCs w:val="21"/>
        </w:rPr>
        <w:t>서비스 제공</w:t>
      </w:r>
    </w:p>
    <w:p w:rsidR="008B45A5" w:rsidRDefault="008B45A5" w:rsidP="008B45A5">
      <w:pPr>
        <w:spacing w:line="360" w:lineRule="auto"/>
        <w:ind w:left="360"/>
        <w:rPr>
          <w:rFonts w:ascii="Gulim" w:eastAsia="Gulim" w:hAnsi="Gulim" w:cs="Arial Unicode MS" w:hint="eastAsia"/>
          <w:sz w:val="21"/>
          <w:szCs w:val="21"/>
        </w:rPr>
      </w:pPr>
      <w:r>
        <w:rPr>
          <w:rFonts w:ascii="Gulim" w:eastAsia="Gulim" w:hAnsi="Gulim" w:cs="Arial Unicode MS" w:hint="eastAsia"/>
          <w:sz w:val="21"/>
          <w:szCs w:val="21"/>
        </w:rPr>
        <w:t xml:space="preserve">사람마다 자기가 취업하고 싶은 분야는 다르다. 하여 이 사이트를 통하여 사람들이 자기의 전공에 알맞는 일자리를 찾기 쉽고 회사들도 자기회사에 알맞는 인재를 찾기 쉽다. </w:t>
      </w:r>
    </w:p>
    <w:p w:rsidR="002B6C8E" w:rsidRPr="00385E5D" w:rsidRDefault="002B6C8E" w:rsidP="00385E5D">
      <w:pPr>
        <w:spacing w:line="360" w:lineRule="auto"/>
        <w:rPr>
          <w:rFonts w:ascii="Gulim" w:eastAsia="Gulim" w:hAnsi="Gulim" w:cs="Arial Unicode MS"/>
          <w:sz w:val="21"/>
          <w:szCs w:val="21"/>
        </w:rPr>
      </w:pPr>
      <w:r w:rsidRPr="00385E5D">
        <w:rPr>
          <w:rFonts w:ascii="Gulim" w:eastAsia="Gulim" w:hAnsi="Gulim" w:cs="Arial Unicode MS" w:hint="eastAsia"/>
          <w:sz w:val="21"/>
          <w:szCs w:val="21"/>
        </w:rPr>
        <w:t xml:space="preserve">2. </w:t>
      </w:r>
      <w:r w:rsidR="008B45A5">
        <w:rPr>
          <w:rFonts w:eastAsia="Malgun Gothic" w:hint="eastAsia"/>
        </w:rPr>
        <w:t>취업사이트는</w:t>
      </w:r>
      <w:r w:rsidR="008B45A5">
        <w:rPr>
          <w:rFonts w:eastAsia="Malgun Gothic" w:hint="eastAsia"/>
        </w:rPr>
        <w:t xml:space="preserve"> </w:t>
      </w:r>
      <w:r w:rsidR="008B45A5">
        <w:rPr>
          <w:rFonts w:eastAsia="Malgun Gothic" w:hint="eastAsia"/>
        </w:rPr>
        <w:t>회사</w:t>
      </w:r>
      <w:r w:rsidR="008B45A5">
        <w:rPr>
          <w:rFonts w:eastAsia="Malgun Gothic" w:hint="eastAsia"/>
        </w:rPr>
        <w:t xml:space="preserve"> </w:t>
      </w:r>
      <w:r w:rsidR="008B45A5">
        <w:rPr>
          <w:rFonts w:eastAsia="Malgun Gothic" w:hint="eastAsia"/>
        </w:rPr>
        <w:t>또는</w:t>
      </w:r>
      <w:r w:rsidR="008B45A5">
        <w:rPr>
          <w:rFonts w:eastAsia="Malgun Gothic" w:hint="eastAsia"/>
        </w:rPr>
        <w:t xml:space="preserve"> </w:t>
      </w:r>
      <w:r w:rsidR="008B45A5">
        <w:rPr>
          <w:rFonts w:eastAsia="Malgun Gothic" w:hint="eastAsia"/>
        </w:rPr>
        <w:t>취업자를</w:t>
      </w:r>
      <w:r w:rsidR="008B45A5">
        <w:rPr>
          <w:rFonts w:eastAsia="Malgun Gothic" w:hint="eastAsia"/>
        </w:rPr>
        <w:t xml:space="preserve"> </w:t>
      </w:r>
      <w:r w:rsidR="008B45A5">
        <w:rPr>
          <w:rFonts w:eastAsia="Malgun Gothic" w:hint="eastAsia"/>
        </w:rPr>
        <w:t>선별한다</w:t>
      </w:r>
      <w:r w:rsidR="008B45A5">
        <w:rPr>
          <w:rFonts w:eastAsia="Malgun Gothic" w:hint="eastAsia"/>
        </w:rPr>
        <w:t xml:space="preserve">. </w:t>
      </w:r>
    </w:p>
    <w:p w:rsidR="002B6C8E" w:rsidRPr="00385E5D" w:rsidRDefault="008B45A5" w:rsidP="00385E5D">
      <w:pPr>
        <w:spacing w:line="360" w:lineRule="auto"/>
        <w:rPr>
          <w:rFonts w:ascii="Gulim" w:eastAsia="Gulim" w:hAnsi="Gulim"/>
          <w:sz w:val="21"/>
          <w:szCs w:val="21"/>
        </w:rPr>
      </w:pPr>
      <w:r>
        <w:rPr>
          <w:rFonts w:ascii="Gulim" w:eastAsia="Gulim" w:hAnsi="Gulim" w:hint="eastAsia"/>
          <w:sz w:val="21"/>
          <w:szCs w:val="21"/>
        </w:rPr>
        <w:t xml:space="preserve">취업방향은 있으나 구체적인 부속이 없다. 취업사이트느 이런 서비스를 제공할수 있다. </w:t>
      </w:r>
    </w:p>
    <w:p w:rsidR="00B10EA7" w:rsidRPr="00385E5D" w:rsidRDefault="00B10EA7" w:rsidP="00385E5D">
      <w:pPr>
        <w:pStyle w:val="a3"/>
        <w:numPr>
          <w:ilvl w:val="0"/>
          <w:numId w:val="10"/>
        </w:numPr>
        <w:spacing w:line="360" w:lineRule="auto"/>
        <w:ind w:leftChars="0"/>
        <w:rPr>
          <w:rFonts w:ascii="Gulim" w:eastAsia="Gulim" w:hAnsi="Gulim"/>
          <w:sz w:val="21"/>
          <w:szCs w:val="21"/>
        </w:rPr>
      </w:pPr>
      <w:r w:rsidRPr="00385E5D">
        <w:rPr>
          <w:rFonts w:ascii="Gulim" w:eastAsia="Gulim" w:hAnsi="Gulim" w:cs="Batang" w:hint="eastAsia"/>
          <w:sz w:val="21"/>
          <w:szCs w:val="21"/>
        </w:rPr>
        <w:t>수익공식</w:t>
      </w:r>
    </w:p>
    <w:p w:rsidR="00B10EA7" w:rsidRPr="00385E5D" w:rsidRDefault="008B45A5" w:rsidP="00385E5D">
      <w:pPr>
        <w:spacing w:line="360" w:lineRule="auto"/>
        <w:rPr>
          <w:rFonts w:ascii="Gulim" w:eastAsia="Gulim" w:hAnsi="Gulim"/>
          <w:sz w:val="21"/>
          <w:szCs w:val="21"/>
        </w:rPr>
      </w:pPr>
      <w:r>
        <w:rPr>
          <w:rFonts w:ascii="Gulim" w:eastAsia="Gulim" w:hAnsi="Gulim" w:hint="eastAsia"/>
          <w:sz w:val="21"/>
          <w:szCs w:val="21"/>
        </w:rPr>
        <w:t>회사와 계약을 맵고, 사용자들은 회원가입해야 한다. 하여 계약금과 회원가입금을 받</w:t>
      </w:r>
      <w:r>
        <w:rPr>
          <w:rFonts w:ascii="Gulim" w:eastAsia="Gulim" w:hAnsi="Gulim" w:hint="eastAsia"/>
          <w:sz w:val="21"/>
          <w:szCs w:val="21"/>
        </w:rPr>
        <w:lastRenderedPageBreak/>
        <w:t xml:space="preserve">을수 있다. </w:t>
      </w:r>
    </w:p>
    <w:p w:rsidR="00B10EA7" w:rsidRPr="00385E5D" w:rsidRDefault="00B10EA7" w:rsidP="00385E5D">
      <w:pPr>
        <w:pStyle w:val="a3"/>
        <w:numPr>
          <w:ilvl w:val="0"/>
          <w:numId w:val="10"/>
        </w:numPr>
        <w:spacing w:line="360" w:lineRule="auto"/>
        <w:ind w:leftChars="0"/>
        <w:rPr>
          <w:rFonts w:ascii="Gulim" w:eastAsia="Gulim" w:hAnsi="Gulim"/>
          <w:sz w:val="21"/>
          <w:szCs w:val="21"/>
        </w:rPr>
      </w:pPr>
      <w:r w:rsidRPr="00385E5D">
        <w:rPr>
          <w:rFonts w:ascii="Gulim" w:eastAsia="Gulim" w:hAnsi="Gulim" w:cs="Batang" w:hint="eastAsia"/>
          <w:sz w:val="21"/>
          <w:szCs w:val="21"/>
        </w:rPr>
        <w:t>핵심</w:t>
      </w:r>
      <w:r w:rsidR="00385E5D" w:rsidRPr="00385E5D">
        <w:rPr>
          <w:rFonts w:ascii="Gulim" w:eastAsia="Gulim" w:hAnsi="Gulim" w:cs="Batang" w:hint="eastAsia"/>
          <w:sz w:val="21"/>
          <w:szCs w:val="21"/>
        </w:rPr>
        <w:t>프로세스</w:t>
      </w:r>
    </w:p>
    <w:p w:rsidR="002B6C8E" w:rsidRPr="00385E5D" w:rsidRDefault="008B45A5" w:rsidP="00385E5D">
      <w:pPr>
        <w:pStyle w:val="a3"/>
        <w:numPr>
          <w:ilvl w:val="0"/>
          <w:numId w:val="11"/>
        </w:numPr>
        <w:spacing w:line="360" w:lineRule="auto"/>
        <w:ind w:leftChars="0"/>
        <w:rPr>
          <w:rFonts w:ascii="Gulim" w:eastAsia="Gulim" w:hAnsi="Gulim"/>
          <w:sz w:val="21"/>
          <w:szCs w:val="21"/>
        </w:rPr>
      </w:pPr>
      <w:r>
        <w:rPr>
          <w:rFonts w:ascii="Gulim" w:eastAsia="Gulim" w:hAnsi="Gulim" w:cs="Batang" w:hint="eastAsia"/>
          <w:sz w:val="21"/>
          <w:szCs w:val="21"/>
        </w:rPr>
        <w:t xml:space="preserve">인재를 낭비하지 않을수 있다. </w:t>
      </w:r>
    </w:p>
    <w:p w:rsidR="00B10EA7" w:rsidRPr="00385E5D" w:rsidRDefault="008B45A5" w:rsidP="00385E5D">
      <w:pPr>
        <w:pStyle w:val="a3"/>
        <w:numPr>
          <w:ilvl w:val="0"/>
          <w:numId w:val="11"/>
        </w:numPr>
        <w:spacing w:line="360" w:lineRule="auto"/>
        <w:ind w:leftChars="0"/>
        <w:rPr>
          <w:rFonts w:ascii="Gulim" w:eastAsia="Gulim" w:hAnsi="Gulim"/>
          <w:sz w:val="21"/>
          <w:szCs w:val="21"/>
        </w:rPr>
      </w:pPr>
      <w:r>
        <w:rPr>
          <w:rFonts w:ascii="Gulim" w:eastAsia="Gulim" w:hAnsi="Gulim" w:cs="Batang" w:hint="eastAsia"/>
          <w:sz w:val="21"/>
          <w:szCs w:val="21"/>
        </w:rPr>
        <w:t xml:space="preserve">회가 원하는 인재를 쉽게 찾을수 있다. </w:t>
      </w:r>
    </w:p>
    <w:p w:rsidR="00BA5046" w:rsidRPr="00BA5046" w:rsidRDefault="00C04B09" w:rsidP="00BA5046">
      <w:pPr>
        <w:pStyle w:val="a3"/>
        <w:numPr>
          <w:ilvl w:val="0"/>
          <w:numId w:val="11"/>
        </w:numPr>
        <w:spacing w:line="360" w:lineRule="auto"/>
        <w:ind w:leftChars="0"/>
        <w:rPr>
          <w:rFonts w:ascii="Gulim" w:eastAsia="Gulim" w:hAnsi="Gulim"/>
          <w:sz w:val="21"/>
          <w:szCs w:val="21"/>
        </w:rPr>
      </w:pPr>
      <w:r>
        <w:rPr>
          <w:rFonts w:ascii="Gulim" w:eastAsia="Gulim" w:hAnsi="Gulim" w:cs="Batang" w:hint="eastAsia"/>
          <w:sz w:val="21"/>
          <w:szCs w:val="21"/>
        </w:rPr>
        <w:t xml:space="preserve">취업인들의 취업기회가 많아진다. </w:t>
      </w:r>
    </w:p>
    <w:p w:rsidR="00B10EA7" w:rsidRPr="00385E5D" w:rsidRDefault="00B10EA7" w:rsidP="00385E5D">
      <w:pPr>
        <w:spacing w:line="360" w:lineRule="auto"/>
        <w:rPr>
          <w:rFonts w:ascii="Gulim" w:eastAsia="Gulim" w:hAnsi="Gulim"/>
          <w:sz w:val="21"/>
          <w:szCs w:val="21"/>
        </w:rPr>
      </w:pPr>
    </w:p>
    <w:p w:rsidR="00B10EA7" w:rsidRPr="00BA5046" w:rsidRDefault="00B10EA7" w:rsidP="00BA5046">
      <w:pPr>
        <w:pStyle w:val="a3"/>
        <w:numPr>
          <w:ilvl w:val="0"/>
          <w:numId w:val="12"/>
        </w:numPr>
        <w:spacing w:line="360" w:lineRule="auto"/>
        <w:ind w:leftChars="0"/>
        <w:rPr>
          <w:rFonts w:ascii="Gulim" w:eastAsia="Gulim" w:hAnsi="Gulim"/>
          <w:sz w:val="21"/>
          <w:szCs w:val="21"/>
        </w:rPr>
      </w:pPr>
      <w:r w:rsidRPr="00385E5D">
        <w:rPr>
          <w:rFonts w:ascii="Gulim" w:eastAsia="Gulim" w:hAnsi="Gulim" w:cs="Batang" w:hint="eastAsia"/>
          <w:sz w:val="21"/>
          <w:szCs w:val="21"/>
        </w:rPr>
        <w:t>유사</w:t>
      </w:r>
      <w:r w:rsidRPr="00385E5D">
        <w:rPr>
          <w:rFonts w:ascii="Gulim" w:eastAsia="Gulim" w:hAnsi="Gulim" w:hint="eastAsia"/>
          <w:sz w:val="21"/>
          <w:szCs w:val="21"/>
        </w:rPr>
        <w:t xml:space="preserve"> </w:t>
      </w:r>
      <w:r w:rsidRPr="00385E5D">
        <w:rPr>
          <w:rFonts w:ascii="Gulim" w:eastAsia="Gulim" w:hAnsi="Gulim" w:cs="Batang" w:hint="eastAsia"/>
          <w:sz w:val="21"/>
          <w:szCs w:val="21"/>
        </w:rPr>
        <w:t>비즈니스</w:t>
      </w:r>
      <w:r w:rsidRPr="00385E5D">
        <w:rPr>
          <w:rFonts w:ascii="Gulim" w:eastAsia="Gulim" w:hAnsi="Gulim" w:hint="eastAsia"/>
          <w:sz w:val="21"/>
          <w:szCs w:val="21"/>
        </w:rPr>
        <w:t xml:space="preserve"> </w:t>
      </w:r>
      <w:r w:rsidRPr="00385E5D">
        <w:rPr>
          <w:rFonts w:ascii="Gulim" w:eastAsia="Gulim" w:hAnsi="Gulim" w:cs="Batang" w:hint="eastAsia"/>
          <w:sz w:val="21"/>
          <w:szCs w:val="21"/>
        </w:rPr>
        <w:t>사례</w:t>
      </w:r>
    </w:p>
    <w:p w:rsidR="00B10EA7" w:rsidRPr="00385E5D" w:rsidRDefault="00C04B09" w:rsidP="00385E5D">
      <w:pPr>
        <w:pStyle w:val="a3"/>
        <w:numPr>
          <w:ilvl w:val="0"/>
          <w:numId w:val="13"/>
        </w:numPr>
        <w:spacing w:line="360" w:lineRule="auto"/>
        <w:ind w:leftChars="0"/>
        <w:rPr>
          <w:rFonts w:ascii="Gulim" w:eastAsia="Gulim" w:hAnsi="Gulim"/>
          <w:sz w:val="21"/>
          <w:szCs w:val="21"/>
        </w:rPr>
      </w:pPr>
      <w:r>
        <w:rPr>
          <w:rFonts w:ascii="Gulim" w:eastAsia="Gulim" w:hAnsi="Gulim" w:hint="eastAsia"/>
          <w:sz w:val="21"/>
          <w:szCs w:val="21"/>
        </w:rPr>
        <w:t>51job.com</w:t>
      </w:r>
    </w:p>
    <w:p w:rsidR="00B10EA7" w:rsidRPr="00385E5D" w:rsidRDefault="00C04B09" w:rsidP="00385E5D">
      <w:pPr>
        <w:pStyle w:val="a3"/>
        <w:numPr>
          <w:ilvl w:val="0"/>
          <w:numId w:val="13"/>
        </w:numPr>
        <w:spacing w:line="360" w:lineRule="auto"/>
        <w:ind w:leftChars="0"/>
        <w:rPr>
          <w:rFonts w:ascii="Gulim" w:eastAsia="Gulim" w:hAnsi="Gulim"/>
          <w:sz w:val="21"/>
          <w:szCs w:val="21"/>
        </w:rPr>
      </w:pPr>
      <w:r>
        <w:rPr>
          <w:rFonts w:ascii="Gulim" w:eastAsia="Gulim" w:hAnsi="Gulim" w:hint="eastAsia"/>
          <w:sz w:val="21"/>
          <w:szCs w:val="21"/>
        </w:rPr>
        <w:t>LinkedIn</w:t>
      </w:r>
    </w:p>
    <w:p w:rsidR="00170B33" w:rsidRPr="00385E5D" w:rsidRDefault="00170B33" w:rsidP="00385E5D">
      <w:pPr>
        <w:spacing w:line="360" w:lineRule="auto"/>
        <w:rPr>
          <w:rFonts w:ascii="Gulim" w:eastAsia="Gulim" w:hAnsi="Gulim"/>
          <w:sz w:val="21"/>
          <w:szCs w:val="21"/>
        </w:rPr>
      </w:pPr>
    </w:p>
    <w:sectPr w:rsidR="00170B33" w:rsidRPr="00385E5D" w:rsidSect="00170B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C65" w:rsidRDefault="009C7C65" w:rsidP="00EC2647">
      <w:r>
        <w:separator/>
      </w:r>
    </w:p>
  </w:endnote>
  <w:endnote w:type="continuationSeparator" w:id="0">
    <w:p w:rsidR="009C7C65" w:rsidRDefault="009C7C65" w:rsidP="00EC2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C65" w:rsidRDefault="009C7C65" w:rsidP="00EC2647">
      <w:r>
        <w:separator/>
      </w:r>
    </w:p>
  </w:footnote>
  <w:footnote w:type="continuationSeparator" w:id="0">
    <w:p w:rsidR="009C7C65" w:rsidRDefault="009C7C65" w:rsidP="00EC26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3360"/>
    <w:multiLevelType w:val="hybridMultilevel"/>
    <w:tmpl w:val="180282E6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C31C24"/>
    <w:multiLevelType w:val="hybridMultilevel"/>
    <w:tmpl w:val="79E02212"/>
    <w:lvl w:ilvl="0" w:tplc="0409001B">
      <w:start w:val="1"/>
      <w:numFmt w:val="lowerRoman"/>
      <w:lvlText w:val="%1."/>
      <w:lvlJc w:val="right"/>
      <w:pPr>
        <w:ind w:left="1600" w:hanging="4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F57251"/>
    <w:multiLevelType w:val="hybridMultilevel"/>
    <w:tmpl w:val="97A4D3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37251B0"/>
    <w:multiLevelType w:val="hybridMultilevel"/>
    <w:tmpl w:val="D26E60F2"/>
    <w:lvl w:ilvl="0" w:tplc="0409001B">
      <w:start w:val="1"/>
      <w:numFmt w:val="lowerRoman"/>
      <w:lvlText w:val="%1."/>
      <w:lvlJc w:val="right"/>
      <w:pPr>
        <w:ind w:left="1600" w:hanging="4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CF3B7C"/>
    <w:multiLevelType w:val="hybridMultilevel"/>
    <w:tmpl w:val="924CD7E8"/>
    <w:lvl w:ilvl="0" w:tplc="0409001B">
      <w:start w:val="1"/>
      <w:numFmt w:val="lowerRoman"/>
      <w:lvlText w:val="%1."/>
      <w:lvlJc w:val="right"/>
      <w:pPr>
        <w:ind w:left="1600" w:hanging="4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B80E6F"/>
    <w:multiLevelType w:val="hybridMultilevel"/>
    <w:tmpl w:val="B68ED3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D3A259D"/>
    <w:multiLevelType w:val="hybridMultilevel"/>
    <w:tmpl w:val="79E02212"/>
    <w:lvl w:ilvl="0" w:tplc="0409001B">
      <w:start w:val="1"/>
      <w:numFmt w:val="lowerRoman"/>
      <w:lvlText w:val="%1."/>
      <w:lvlJc w:val="right"/>
      <w:pPr>
        <w:ind w:left="1600" w:hanging="4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EA00C6"/>
    <w:multiLevelType w:val="hybridMultilevel"/>
    <w:tmpl w:val="2828FEB0"/>
    <w:lvl w:ilvl="0" w:tplc="04090001">
      <w:start w:val="1"/>
      <w:numFmt w:val="bullet"/>
      <w:lvlText w:val=""/>
      <w:lvlJc w:val="left"/>
      <w:pPr>
        <w:ind w:left="12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80" w:hanging="420"/>
      </w:pPr>
      <w:rPr>
        <w:rFonts w:ascii="Wingdings" w:hAnsi="Wingdings" w:hint="default"/>
      </w:rPr>
    </w:lvl>
  </w:abstractNum>
  <w:abstractNum w:abstractNumId="8">
    <w:nsid w:val="59E16487"/>
    <w:multiLevelType w:val="hybridMultilevel"/>
    <w:tmpl w:val="23D061AE"/>
    <w:lvl w:ilvl="0" w:tplc="E7788C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18B69FA"/>
    <w:multiLevelType w:val="hybridMultilevel"/>
    <w:tmpl w:val="69A099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FA858A3"/>
    <w:multiLevelType w:val="multilevel"/>
    <w:tmpl w:val="49243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275F59"/>
    <w:multiLevelType w:val="hybridMultilevel"/>
    <w:tmpl w:val="44AAAA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10"/>
  </w:num>
  <w:num w:numId="9">
    <w:abstractNumId w:val="7"/>
  </w:num>
  <w:num w:numId="10">
    <w:abstractNumId w:val="9"/>
  </w:num>
  <w:num w:numId="11">
    <w:abstractNumId w:val="11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0FB6"/>
    <w:rsid w:val="000E5E50"/>
    <w:rsid w:val="00170B33"/>
    <w:rsid w:val="002B6C8E"/>
    <w:rsid w:val="00385E5D"/>
    <w:rsid w:val="00460FB6"/>
    <w:rsid w:val="00576597"/>
    <w:rsid w:val="00793414"/>
    <w:rsid w:val="008B45A5"/>
    <w:rsid w:val="009C7C65"/>
    <w:rsid w:val="00B10EA7"/>
    <w:rsid w:val="00BA5046"/>
    <w:rsid w:val="00BC4BE8"/>
    <w:rsid w:val="00BC6729"/>
    <w:rsid w:val="00C04B09"/>
    <w:rsid w:val="00CE5F7A"/>
    <w:rsid w:val="00EC2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  <o:rules v:ext="edit">
        <o:r id="V:Rule10" type="connector" idref="#_x0000_s1041"/>
        <o:r id="V:Rule13" type="connector" idref="#_x0000_s1045"/>
        <o:r id="V:Rule14" type="connector" idref="#_x0000_s1046"/>
        <o:r id="V:Rule15" type="connector" idref="#_x0000_s1054"/>
        <o:r id="V:Rule16" type="connector" idref="#_x0000_s1047"/>
        <o:r id="V:Rule17" type="connector" idref="#_x0000_s1043"/>
        <o:r id="V:Rule18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A7"/>
    <w:pPr>
      <w:widowControl w:val="0"/>
      <w:wordWrap w:val="0"/>
      <w:autoSpaceDE w:val="0"/>
      <w:autoSpaceDN w:val="0"/>
      <w:jc w:val="both"/>
    </w:pPr>
    <w:rPr>
      <w:sz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EA7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BC672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C6729"/>
    <w:rPr>
      <w:sz w:val="18"/>
      <w:szCs w:val="18"/>
      <w:lang w:eastAsia="ko-KR"/>
    </w:rPr>
  </w:style>
  <w:style w:type="paragraph" w:styleId="a5">
    <w:name w:val="header"/>
    <w:basedOn w:val="a"/>
    <w:link w:val="Char0"/>
    <w:uiPriority w:val="99"/>
    <w:semiHidden/>
    <w:unhideWhenUsed/>
    <w:rsid w:val="00EC26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EC2647"/>
    <w:rPr>
      <w:sz w:val="18"/>
      <w:szCs w:val="18"/>
      <w:lang w:eastAsia="ko-KR"/>
    </w:rPr>
  </w:style>
  <w:style w:type="paragraph" w:styleId="a6">
    <w:name w:val="footer"/>
    <w:basedOn w:val="a"/>
    <w:link w:val="Char1"/>
    <w:uiPriority w:val="99"/>
    <w:semiHidden/>
    <w:unhideWhenUsed/>
    <w:rsid w:val="00EC26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EC2647"/>
    <w:rPr>
      <w:sz w:val="18"/>
      <w:szCs w:val="18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5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66FF7-94A1-43C8-A577-D3B308690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dcterms:created xsi:type="dcterms:W3CDTF">2016-03-17T07:13:00Z</dcterms:created>
  <dcterms:modified xsi:type="dcterms:W3CDTF">2016-03-17T13:42:00Z</dcterms:modified>
</cp:coreProperties>
</file>